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F6A" w:rsidRDefault="00793F6A" w:rsidP="001D0AA1">
      <w:pPr>
        <w:spacing w:line="480" w:lineRule="auto"/>
      </w:pPr>
    </w:p>
    <w:p w:rsidR="00793F6A" w:rsidRDefault="00793F6A" w:rsidP="00793F6A">
      <w:pPr>
        <w:spacing w:line="480" w:lineRule="auto"/>
        <w:jc w:val="center"/>
      </w:pPr>
    </w:p>
    <w:p w:rsidR="001D0AA1" w:rsidRDefault="001D0AA1" w:rsidP="00793F6A">
      <w:pPr>
        <w:spacing w:line="480" w:lineRule="auto"/>
        <w:jc w:val="center"/>
      </w:pPr>
    </w:p>
    <w:p w:rsidR="001D0AA1" w:rsidRDefault="001D0AA1" w:rsidP="00793F6A">
      <w:pPr>
        <w:spacing w:line="480" w:lineRule="auto"/>
        <w:jc w:val="center"/>
      </w:pPr>
    </w:p>
    <w:p w:rsidR="001D0AA1" w:rsidRDefault="001D0AA1" w:rsidP="00793F6A">
      <w:pPr>
        <w:spacing w:line="480" w:lineRule="auto"/>
        <w:jc w:val="center"/>
      </w:pPr>
      <w:r>
        <w:t>Name</w:t>
      </w:r>
    </w:p>
    <w:p w:rsidR="001D0AA1" w:rsidRDefault="001D0AA1" w:rsidP="00793F6A">
      <w:pPr>
        <w:spacing w:line="480" w:lineRule="auto"/>
        <w:jc w:val="center"/>
      </w:pPr>
      <w:r>
        <w:t>Course</w:t>
      </w:r>
    </w:p>
    <w:p w:rsidR="001D0AA1" w:rsidRDefault="001D0AA1" w:rsidP="00793F6A">
      <w:pPr>
        <w:spacing w:line="480" w:lineRule="auto"/>
        <w:jc w:val="center"/>
      </w:pPr>
      <w:r>
        <w:t>University</w:t>
      </w:r>
    </w:p>
    <w:p w:rsidR="00823504" w:rsidRDefault="00823504" w:rsidP="00793F6A">
      <w:pPr>
        <w:spacing w:line="480" w:lineRule="auto"/>
        <w:jc w:val="center"/>
      </w:pPr>
      <w:r>
        <w:t>Date</w:t>
      </w:r>
    </w:p>
    <w:p w:rsidR="00823504" w:rsidRDefault="00793F6A" w:rsidP="00793F6A">
      <w:pPr>
        <w:spacing w:line="480" w:lineRule="auto"/>
        <w:jc w:val="center"/>
      </w:pPr>
      <w:r>
        <w:t>Internship Site:</w:t>
      </w:r>
      <w:r w:rsidR="00823504">
        <w:t xml:space="preserve"> Address</w:t>
      </w:r>
      <w:r>
        <w:t>:</w:t>
      </w:r>
    </w:p>
    <w:p w:rsidR="00823504" w:rsidRDefault="00793F6A" w:rsidP="00793F6A">
      <w:pPr>
        <w:spacing w:line="480" w:lineRule="auto"/>
        <w:jc w:val="center"/>
      </w:pPr>
      <w:r>
        <w:t xml:space="preserve">Mission: </w:t>
      </w:r>
    </w:p>
    <w:p w:rsidR="001D0AA1" w:rsidRDefault="001D0AA1" w:rsidP="00793F6A">
      <w:pPr>
        <w:spacing w:line="480" w:lineRule="auto"/>
        <w:jc w:val="center"/>
      </w:pPr>
      <w:r>
        <w:t>Supervisor’s Name</w:t>
      </w:r>
    </w:p>
    <w:p w:rsidR="001D0AA1" w:rsidRDefault="001D0AA1" w:rsidP="00793F6A">
      <w:pPr>
        <w:spacing w:line="480" w:lineRule="auto"/>
        <w:jc w:val="center"/>
      </w:pPr>
      <w:r>
        <w:t>Telephone Number</w:t>
      </w:r>
    </w:p>
    <w:p w:rsidR="00793F6A" w:rsidRDefault="00793F6A" w:rsidP="00793F6A">
      <w:pPr>
        <w:spacing w:line="480" w:lineRule="auto"/>
        <w:jc w:val="center"/>
      </w:pPr>
      <w:r>
        <w:t xml:space="preserve"> Email Address:</w:t>
      </w:r>
    </w:p>
    <w:p w:rsidR="00823504" w:rsidRDefault="00823504" w:rsidP="00793F6A">
      <w:pPr>
        <w:spacing w:line="480" w:lineRule="auto"/>
      </w:pPr>
    </w:p>
    <w:p w:rsidR="00823504" w:rsidRDefault="00823504" w:rsidP="00793F6A">
      <w:pPr>
        <w:spacing w:line="480" w:lineRule="auto"/>
      </w:pPr>
    </w:p>
    <w:p w:rsidR="00793F6A" w:rsidRDefault="00793F6A" w:rsidP="00793F6A">
      <w:pPr>
        <w:spacing w:line="480" w:lineRule="auto"/>
      </w:pPr>
    </w:p>
    <w:p w:rsidR="001D0AA1" w:rsidRDefault="001D0AA1" w:rsidP="00793F6A">
      <w:pPr>
        <w:spacing w:line="480" w:lineRule="auto"/>
      </w:pPr>
    </w:p>
    <w:p w:rsidR="001D0AA1" w:rsidRDefault="001D0AA1" w:rsidP="00793F6A">
      <w:pPr>
        <w:spacing w:line="480" w:lineRule="auto"/>
      </w:pPr>
    </w:p>
    <w:p w:rsidR="00C71466" w:rsidRDefault="00F249F8" w:rsidP="00793F6A">
      <w:pPr>
        <w:spacing w:line="480" w:lineRule="auto"/>
        <w:jc w:val="center"/>
      </w:pPr>
      <w:r>
        <w:lastRenderedPageBreak/>
        <w:t>Internship Experience</w:t>
      </w:r>
    </w:p>
    <w:p w:rsidR="001320D8" w:rsidRPr="00793F6A" w:rsidRDefault="001320D8" w:rsidP="00793F6A">
      <w:pPr>
        <w:spacing w:line="480" w:lineRule="auto"/>
        <w:jc w:val="center"/>
        <w:rPr>
          <w:b/>
        </w:rPr>
      </w:pPr>
      <w:r w:rsidRPr="00793F6A">
        <w:rPr>
          <w:b/>
        </w:rPr>
        <w:t>Academic Enhancement</w:t>
      </w:r>
    </w:p>
    <w:p w:rsidR="00D8689B" w:rsidRDefault="00CE65AC" w:rsidP="00D8689B">
      <w:pPr>
        <w:spacing w:line="480" w:lineRule="auto"/>
        <w:ind w:firstLine="720"/>
      </w:pPr>
      <w:r>
        <w:t xml:space="preserve"> </w:t>
      </w:r>
      <w:r w:rsidR="005E68CA">
        <w:t>The e</w:t>
      </w:r>
      <w:r w:rsidR="0089700B">
        <w:t>ducation materials that</w:t>
      </w:r>
      <w:r w:rsidR="008379EC">
        <w:t xml:space="preserve"> helped me to succe</w:t>
      </w:r>
      <w:r w:rsidR="0089700B">
        <w:t>ssfully complete the 350</w:t>
      </w:r>
      <w:r w:rsidR="005E68CA">
        <w:t xml:space="preserve"> hours’</w:t>
      </w:r>
      <w:r w:rsidR="0089700B">
        <w:t xml:space="preserve"> </w:t>
      </w:r>
      <w:r w:rsidR="008379EC">
        <w:t>internship were h</w:t>
      </w:r>
      <w:r>
        <w:t xml:space="preserve">andouts </w:t>
      </w:r>
      <w:r w:rsidR="00734B28">
        <w:t>from my major units</w:t>
      </w:r>
      <w:r w:rsidR="008379EC">
        <w:t>.</w:t>
      </w:r>
      <w:r w:rsidR="00C1786C">
        <w:t xml:space="preserve"> </w:t>
      </w:r>
      <w:r w:rsidR="001457ED">
        <w:t xml:space="preserve">The handouts contained </w:t>
      </w:r>
      <w:r w:rsidR="009C1621">
        <w:t>crucial information on dealing with different communities; prevention effectiveness and public health informatics on population health. In</w:t>
      </w:r>
      <w:r w:rsidR="00D8689B">
        <w:t xml:space="preserve"> Mur</w:t>
      </w:r>
      <w:r w:rsidR="009C1621">
        <w:t>jan Medical Centre, P</w:t>
      </w:r>
      <w:r w:rsidR="00D8689B">
        <w:t>atients va</w:t>
      </w:r>
      <w:r w:rsidR="009C1621">
        <w:t xml:space="preserve">lued </w:t>
      </w:r>
      <w:r w:rsidR="00C1786C">
        <w:t>culture greatly</w:t>
      </w:r>
      <w:r w:rsidR="00734B28">
        <w:t>,</w:t>
      </w:r>
      <w:r w:rsidR="00C1786C">
        <w:t xml:space="preserve"> making cultural competency a </w:t>
      </w:r>
      <w:r w:rsidR="00D8689B">
        <w:t xml:space="preserve">critical </w:t>
      </w:r>
      <w:r w:rsidR="00C1786C">
        <w:t>requirement in providing patient</w:t>
      </w:r>
      <w:r w:rsidR="005E68CA">
        <w:t>’s</w:t>
      </w:r>
      <w:r w:rsidR="00C1786C">
        <w:t xml:space="preserve"> education. For instance</w:t>
      </w:r>
      <w:r w:rsidR="00D8689B">
        <w:t>, in my shif</w:t>
      </w:r>
      <w:r w:rsidR="00C1786C">
        <w:t>t at obesity and thinness unit</w:t>
      </w:r>
      <w:r w:rsidR="00D8689B">
        <w:t xml:space="preserve">, I could easily </w:t>
      </w:r>
      <w:r w:rsidR="008379EC">
        <w:t>refer</w:t>
      </w:r>
      <w:r w:rsidR="00D8689B">
        <w:t xml:space="preserve"> Leininger's theory</w:t>
      </w:r>
      <w:r w:rsidR="00C1786C">
        <w:t xml:space="preserve"> lessons from the handouts</w:t>
      </w:r>
      <w:r w:rsidR="002507B7">
        <w:t>, and</w:t>
      </w:r>
      <w:r w:rsidR="005846EF">
        <w:t xml:space="preserve"> integrate</w:t>
      </w:r>
      <w:r w:rsidR="001457ED">
        <w:t xml:space="preserve"> them to guide patients on</w:t>
      </w:r>
      <w:r w:rsidR="009C1621">
        <w:t xml:space="preserve"> the right practices</w:t>
      </w:r>
      <w:r w:rsidR="001457ED">
        <w:t xml:space="preserve"> without compromising their beliefs</w:t>
      </w:r>
      <w:r w:rsidR="00D8689B">
        <w:t>. Generally, the transcultural care theory provides</w:t>
      </w:r>
      <w:r w:rsidR="005E68CA">
        <w:t xml:space="preserve"> adequate skills and knowledge o</w:t>
      </w:r>
      <w:r w:rsidR="00D8689B">
        <w:t>n cultural competency. Also, the applicati</w:t>
      </w:r>
      <w:r w:rsidR="009C1621">
        <w:t>on of the theory is integral in</w:t>
      </w:r>
      <w:r w:rsidR="00D8689B">
        <w:t xml:space="preserve"> connect</w:t>
      </w:r>
      <w:r w:rsidR="009C1621">
        <w:t>ing</w:t>
      </w:r>
      <w:r w:rsidR="00D8689B">
        <w:t xml:space="preserve"> easily with patients from a different cultural background as in the case of Murjan Medical Centre. Throughout the practice, I integrated time management, critical thinking, and cultural awareness skills to provide comprehensive patient-centered care. An academic skill that I feel the undergraduate level should address is relation-based care. Relation-based care is an</w:t>
      </w:r>
      <w:r w:rsidR="00CF1595">
        <w:t xml:space="preserve"> academic skill that most healthcare workers</w:t>
      </w:r>
      <w:r w:rsidR="00D8689B">
        <w:t xml:space="preserve"> understand theoretically but cannot put it into practice, especially in a multi-culture context like Murjan hospital.</w:t>
      </w:r>
      <w:r w:rsidR="00CF1595">
        <w:t xml:space="preserve"> I believe schools should integrate lessons to teach students on how to </w:t>
      </w:r>
      <w:r w:rsidR="00D8689B">
        <w:t>c</w:t>
      </w:r>
      <w:r w:rsidR="00CF1595">
        <w:t>reate a friendly environment as well as</w:t>
      </w:r>
      <w:r w:rsidR="00D8689B">
        <w:t xml:space="preserve"> make real human connections that make patients and relatives feel cared for. </w:t>
      </w:r>
    </w:p>
    <w:p w:rsidR="00D8689B" w:rsidRPr="00D8689B" w:rsidRDefault="00D8689B" w:rsidP="00D8689B">
      <w:pPr>
        <w:spacing w:line="480" w:lineRule="auto"/>
        <w:ind w:firstLine="720"/>
        <w:jc w:val="center"/>
        <w:rPr>
          <w:b/>
        </w:rPr>
      </w:pPr>
      <w:r w:rsidRPr="00D8689B">
        <w:rPr>
          <w:b/>
        </w:rPr>
        <w:t>Personal Growth</w:t>
      </w:r>
    </w:p>
    <w:p w:rsidR="00D8689B" w:rsidRDefault="00453D8E" w:rsidP="00D8689B">
      <w:pPr>
        <w:spacing w:line="480" w:lineRule="auto"/>
        <w:ind w:firstLine="720"/>
      </w:pPr>
      <w:r>
        <w:t xml:space="preserve">I had a preconceived assumption that obese and overweight </w:t>
      </w:r>
      <w:r w:rsidR="00CF1595">
        <w:t xml:space="preserve">people were the only </w:t>
      </w:r>
      <w:r>
        <w:t xml:space="preserve">susceptible to diseases such as diabetes. My assumption changed when I observed the large cases </w:t>
      </w:r>
      <w:r>
        <w:lastRenderedPageBreak/>
        <w:t>of patients with diabetes and their body weight matched the recommended BMI figures for health people</w:t>
      </w:r>
      <w:r w:rsidR="00D8689B">
        <w:t xml:space="preserve">. </w:t>
      </w:r>
      <w:r w:rsidR="001A2364">
        <w:t>I learned that despite the fact that the overweight individuals are highly susceptible to cardiovascular complications, the</w:t>
      </w:r>
      <w:r>
        <w:t xml:space="preserve"> entire population is vulnerable to such diseases and therefore</w:t>
      </w:r>
      <w:r w:rsidR="001A2364">
        <w:t>,</w:t>
      </w:r>
      <w:r>
        <w:t xml:space="preserve"> dietary</w:t>
      </w:r>
      <w:r w:rsidR="005141AC">
        <w:t xml:space="preserve"> and hygiene</w:t>
      </w:r>
      <w:r>
        <w:t xml:space="preserve"> </w:t>
      </w:r>
      <w:r w:rsidR="001A2364">
        <w:t xml:space="preserve">education should be included to all patients. </w:t>
      </w:r>
      <w:r w:rsidR="00CF1595">
        <w:t>The observation created</w:t>
      </w:r>
      <w:r w:rsidR="001A2364">
        <w:t xml:space="preserve"> a need for me to seek knowledge on risk factors to diseases especially the non-communicable diseases. </w:t>
      </w:r>
      <w:r w:rsidR="00D8689B">
        <w:t xml:space="preserve">The internship program helped me greatly in understanding Murjan Hospital visions, mission, and strategies by understanding the workplace culture, leadership culture, and employee relations. </w:t>
      </w:r>
      <w:r w:rsidR="00CF1595">
        <w:t xml:space="preserve">This was through working closely with the leaders and healthcare workers to help patient live a better quality life. </w:t>
      </w:r>
      <w:r w:rsidR="00D8689B">
        <w:t>The prime aim is to provide quality care to all patients, a goal that is strictly adhered to in the hospital.</w:t>
      </w:r>
    </w:p>
    <w:p w:rsidR="00D8689B" w:rsidRPr="00D8689B" w:rsidRDefault="00D8689B" w:rsidP="00D8689B">
      <w:pPr>
        <w:spacing w:line="480" w:lineRule="auto"/>
        <w:ind w:firstLine="720"/>
        <w:jc w:val="center"/>
        <w:rPr>
          <w:b/>
        </w:rPr>
      </w:pPr>
      <w:r w:rsidRPr="00D8689B">
        <w:rPr>
          <w:b/>
        </w:rPr>
        <w:t>Professional Growth</w:t>
      </w:r>
    </w:p>
    <w:p w:rsidR="00D8689B" w:rsidRDefault="00D8689B" w:rsidP="00D8689B">
      <w:pPr>
        <w:spacing w:line="480" w:lineRule="auto"/>
        <w:ind w:firstLine="720"/>
      </w:pPr>
      <w:r>
        <w:t>The greatest skills I gained that ar</w:t>
      </w:r>
      <w:r w:rsidR="001464E5">
        <w:t>e relevant to professional context</w:t>
      </w:r>
      <w:r>
        <w:t xml:space="preserve"> are </w:t>
      </w:r>
      <w:r w:rsidR="001464E5">
        <w:t>data analysis skills</w:t>
      </w:r>
      <w:r>
        <w:t xml:space="preserve">. </w:t>
      </w:r>
      <w:r w:rsidR="00CF1595">
        <w:t xml:space="preserve">Integrating data analysis skills and my academic skills is an exceptional experience in a professional setting. </w:t>
      </w:r>
      <w:r w:rsidR="001464E5">
        <w:t>Close interaction with medi</w:t>
      </w:r>
      <w:r w:rsidR="005E68CA">
        <w:t xml:space="preserve">cal staff </w:t>
      </w:r>
      <w:r w:rsidR="001464E5">
        <w:t xml:space="preserve">and doctors and helping patients </w:t>
      </w:r>
      <w:r w:rsidR="0053220D">
        <w:t>to live</w:t>
      </w:r>
      <w:r w:rsidR="001464E5">
        <w:t xml:space="preserve"> a health life reiterated on my choice of a healthcare related career.</w:t>
      </w:r>
      <w:r>
        <w:t xml:space="preserve"> The experiences at</w:t>
      </w:r>
      <w:r w:rsidR="005F6839">
        <w:t xml:space="preserve"> the obese and thinness unit</w:t>
      </w:r>
      <w:r>
        <w:t xml:space="preserve"> fuelled my</w:t>
      </w:r>
      <w:r w:rsidR="0053220D">
        <w:t xml:space="preserve"> interest to specialize as a nutritional therapy. I noted that most obese patients brought in the health centre lacked crucial knowledge on the right dietary routines</w:t>
      </w:r>
      <w:r>
        <w:t xml:space="preserve"> and by working in that section, I can be of immense help. Finally, a responsibility that I engaged that made me feel like a professional in a health field is being mandated with the role of counseling patients on the proper dietary measures. </w:t>
      </w:r>
    </w:p>
    <w:p w:rsidR="00D8689B" w:rsidRDefault="00D8689B" w:rsidP="00D8689B">
      <w:pPr>
        <w:spacing w:line="480" w:lineRule="auto"/>
        <w:ind w:firstLine="720"/>
        <w:jc w:val="center"/>
        <w:rPr>
          <w:b/>
        </w:rPr>
      </w:pPr>
    </w:p>
    <w:p w:rsidR="005E68CA" w:rsidRDefault="005E68CA" w:rsidP="00D8689B">
      <w:pPr>
        <w:spacing w:line="480" w:lineRule="auto"/>
        <w:ind w:firstLine="720"/>
        <w:jc w:val="center"/>
        <w:rPr>
          <w:b/>
        </w:rPr>
      </w:pPr>
    </w:p>
    <w:p w:rsidR="00D8689B" w:rsidRPr="00D8689B" w:rsidRDefault="00D8689B" w:rsidP="00D8689B">
      <w:pPr>
        <w:spacing w:line="480" w:lineRule="auto"/>
        <w:ind w:firstLine="720"/>
        <w:jc w:val="center"/>
        <w:rPr>
          <w:b/>
        </w:rPr>
      </w:pPr>
      <w:r w:rsidRPr="00D8689B">
        <w:rPr>
          <w:b/>
        </w:rPr>
        <w:lastRenderedPageBreak/>
        <w:t>Articulate Learning</w:t>
      </w:r>
    </w:p>
    <w:p w:rsidR="00D8689B" w:rsidRDefault="00D8689B" w:rsidP="00D8689B">
      <w:pPr>
        <w:spacing w:line="480" w:lineRule="auto"/>
        <w:ind w:firstLine="720"/>
      </w:pPr>
      <w:r>
        <w:t xml:space="preserve">I learned </w:t>
      </w:r>
      <w:r w:rsidR="00E64DE7">
        <w:t xml:space="preserve">that waist circumference is a crucial variable when assessing the risk of patient risk to diseases since a bigger circumference is an indication of large amount of visceral fats. </w:t>
      </w:r>
      <w:r>
        <w:t xml:space="preserve">I learned this </w:t>
      </w:r>
      <w:r w:rsidR="00E64DE7">
        <w:t>over three patients with waist circumference of over 80 centimeters were diagnosed with diabetes and cardiovascular diseases</w:t>
      </w:r>
      <w:r>
        <w:t>. T</w:t>
      </w:r>
      <w:r w:rsidR="00BF5DEB">
        <w:t xml:space="preserve">his learning matters because of the widespread cases of cardiovascular diseases stemming from unhealthy eating patterns and decreased physical activity. Waist circumference is more accurate than BMI since large waists implies abdominal obesity which </w:t>
      </w:r>
      <w:r w:rsidR="001457ED">
        <w:t>implies an increased risk to such diseases. I can combine lessons learnt in school and with this crucial lesson to educate patients and communities on weight and abdominal girth related risks.</w:t>
      </w:r>
    </w:p>
    <w:p w:rsidR="00D8689B" w:rsidRPr="00D8689B" w:rsidRDefault="00D8689B" w:rsidP="00D8689B">
      <w:pPr>
        <w:spacing w:line="480" w:lineRule="auto"/>
        <w:ind w:firstLine="720"/>
        <w:jc w:val="center"/>
        <w:rPr>
          <w:b/>
        </w:rPr>
      </w:pPr>
      <w:r w:rsidRPr="00D8689B">
        <w:rPr>
          <w:b/>
        </w:rPr>
        <w:t>Evidence of Critical thinking</w:t>
      </w:r>
    </w:p>
    <w:p w:rsidR="00706BCF" w:rsidRDefault="00D8689B" w:rsidP="00D8689B">
      <w:pPr>
        <w:spacing w:line="480" w:lineRule="auto"/>
        <w:ind w:firstLine="720"/>
      </w:pPr>
      <w:r>
        <w:t>Internship at Murjan Medical Centre se</w:t>
      </w:r>
      <w:r w:rsidR="003B7E58">
        <w:t>rved as a great place for me</w:t>
      </w:r>
      <w:r>
        <w:t xml:space="preserve"> </w:t>
      </w:r>
      <w:r w:rsidR="003B7E58">
        <w:t xml:space="preserve">to </w:t>
      </w:r>
      <w:r>
        <w:t>apply the knowledge I l</w:t>
      </w:r>
      <w:r w:rsidR="003B7E58">
        <w:t xml:space="preserve">earned at school and gain professional </w:t>
      </w:r>
      <w:r>
        <w:t>expe</w:t>
      </w:r>
      <w:r w:rsidR="003B7E58">
        <w:t>riences that will be useful to me in</w:t>
      </w:r>
      <w:r>
        <w:t xml:space="preserve"> future. The therapeutic relation</w:t>
      </w:r>
      <w:r w:rsidR="0060498A">
        <w:t>ship between my preceptor and I,</w:t>
      </w:r>
      <w:r>
        <w:t xml:space="preserve"> allowed me to learn new skills</w:t>
      </w:r>
      <w:r w:rsidR="001457ED">
        <w:t xml:space="preserve"> and perfect my clinical skills</w:t>
      </w:r>
      <w:r>
        <w:t xml:space="preserve">. </w:t>
      </w:r>
      <w:r w:rsidR="001457ED">
        <w:t xml:space="preserve">For instance, my preceptor taught me on how to assess whether an overweight individual was susceptible to diseases through three variables: waist-to-hip ratio, BMI and waist circumference. </w:t>
      </w:r>
      <w:r>
        <w:t xml:space="preserve">Also, the internship provided me with a platform to practice inter-professional teamwork skills. While at the internship, I worked with different people such as </w:t>
      </w:r>
      <w:r w:rsidR="003B7E58">
        <w:t xml:space="preserve">physical and occupational </w:t>
      </w:r>
      <w:r>
        <w:t>therapist</w:t>
      </w:r>
      <w:r w:rsidR="003B7E58">
        <w:t xml:space="preserve">s </w:t>
      </w:r>
      <w:r>
        <w:t>and pharmacists. Interacting with the broader healthcare team helped to appreciate the importance of collaboration and helped me comprehend the roles and responsibilities of every professional in healthcare. Therefore, I trust that internship is an excellent opportunity to explore, learn as well as build an individual's professional understanding, hence preparing any student to face the real world challenge.</w:t>
      </w:r>
    </w:p>
    <w:sectPr w:rsidR="00706BCF" w:rsidSect="001D0A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032" w:rsidRDefault="00034032" w:rsidP="001D0AA1">
      <w:pPr>
        <w:spacing w:after="0" w:line="240" w:lineRule="auto"/>
      </w:pPr>
      <w:r>
        <w:separator/>
      </w:r>
    </w:p>
  </w:endnote>
  <w:endnote w:type="continuationSeparator" w:id="1">
    <w:p w:rsidR="00034032" w:rsidRDefault="00034032" w:rsidP="001D0A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032" w:rsidRDefault="00034032" w:rsidP="001D0AA1">
      <w:pPr>
        <w:spacing w:after="0" w:line="240" w:lineRule="auto"/>
      </w:pPr>
      <w:r>
        <w:separator/>
      </w:r>
    </w:p>
  </w:footnote>
  <w:footnote w:type="continuationSeparator" w:id="1">
    <w:p w:rsidR="00034032" w:rsidRDefault="00034032" w:rsidP="001D0A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A1" w:rsidRDefault="001D0AA1">
    <w:pPr>
      <w:pStyle w:val="Header"/>
    </w:pPr>
    <w:r>
      <w:t xml:space="preserve">INTERNSHIP EXPERIENCE                                                                                                         </w:t>
    </w:r>
    <w:fldSimple w:instr=" PAGE   \* MERGEFORMAT ">
      <w:r w:rsidR="005141AC">
        <w:rPr>
          <w:noProof/>
        </w:rPr>
        <w:t>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A1" w:rsidRDefault="001D0AA1">
    <w:pPr>
      <w:pStyle w:val="Header"/>
    </w:pPr>
    <w:r>
      <w:t>Running Head:</w:t>
    </w:r>
    <w:r w:rsidRPr="001D0AA1">
      <w:t xml:space="preserve"> </w:t>
    </w:r>
    <w:r>
      <w:t xml:space="preserve">INTERNSHIP EXPERIENCE                                                                            </w:t>
    </w:r>
    <w:fldSimple w:instr=" PAGE   \* MERGEFORMAT ">
      <w:r w:rsidR="005141AC">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249F8"/>
    <w:rsid w:val="00034032"/>
    <w:rsid w:val="001320D8"/>
    <w:rsid w:val="001457ED"/>
    <w:rsid w:val="001464E5"/>
    <w:rsid w:val="00191EBE"/>
    <w:rsid w:val="00193E82"/>
    <w:rsid w:val="001A2364"/>
    <w:rsid w:val="001D0AA1"/>
    <w:rsid w:val="001E3061"/>
    <w:rsid w:val="001E58EB"/>
    <w:rsid w:val="00212CE3"/>
    <w:rsid w:val="002507B7"/>
    <w:rsid w:val="00277BA3"/>
    <w:rsid w:val="002F1453"/>
    <w:rsid w:val="003529A2"/>
    <w:rsid w:val="003806FE"/>
    <w:rsid w:val="003B7E58"/>
    <w:rsid w:val="003C3D90"/>
    <w:rsid w:val="00453D8E"/>
    <w:rsid w:val="004748E0"/>
    <w:rsid w:val="0049420C"/>
    <w:rsid w:val="005141AC"/>
    <w:rsid w:val="0053220D"/>
    <w:rsid w:val="00555B14"/>
    <w:rsid w:val="005846EF"/>
    <w:rsid w:val="005E68CA"/>
    <w:rsid w:val="005F6839"/>
    <w:rsid w:val="0060498A"/>
    <w:rsid w:val="00706BCF"/>
    <w:rsid w:val="007107EC"/>
    <w:rsid w:val="00734B28"/>
    <w:rsid w:val="00793F6A"/>
    <w:rsid w:val="007A096D"/>
    <w:rsid w:val="00823504"/>
    <w:rsid w:val="008379EC"/>
    <w:rsid w:val="0087162C"/>
    <w:rsid w:val="0089700B"/>
    <w:rsid w:val="00966BAE"/>
    <w:rsid w:val="00980471"/>
    <w:rsid w:val="00981CD0"/>
    <w:rsid w:val="009B1426"/>
    <w:rsid w:val="009C1621"/>
    <w:rsid w:val="00A10479"/>
    <w:rsid w:val="00A946E8"/>
    <w:rsid w:val="00AE5CD8"/>
    <w:rsid w:val="00B666DD"/>
    <w:rsid w:val="00BC021C"/>
    <w:rsid w:val="00BF5DEB"/>
    <w:rsid w:val="00C1786C"/>
    <w:rsid w:val="00C5607C"/>
    <w:rsid w:val="00C71466"/>
    <w:rsid w:val="00CC6C51"/>
    <w:rsid w:val="00CE65AC"/>
    <w:rsid w:val="00CF1595"/>
    <w:rsid w:val="00D8689B"/>
    <w:rsid w:val="00DB65A0"/>
    <w:rsid w:val="00E26988"/>
    <w:rsid w:val="00E64DE7"/>
    <w:rsid w:val="00EA727A"/>
    <w:rsid w:val="00EC40F5"/>
    <w:rsid w:val="00F249F8"/>
    <w:rsid w:val="00FE70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D0A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D0AA1"/>
  </w:style>
  <w:style w:type="paragraph" w:styleId="Footer">
    <w:name w:val="footer"/>
    <w:basedOn w:val="Normal"/>
    <w:link w:val="FooterChar"/>
    <w:uiPriority w:val="99"/>
    <w:semiHidden/>
    <w:unhideWhenUsed/>
    <w:rsid w:val="001D0A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0A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2019-07-29T19:26:00Z</dcterms:created>
  <dcterms:modified xsi:type="dcterms:W3CDTF">2019-07-29T19:26:00Z</dcterms:modified>
</cp:coreProperties>
</file>